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6B8DF4AE" w:rsidR="00930334" w:rsidRPr="00CA54DE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D0B" w:rsidRPr="00CA54DE">
        <w:rPr>
          <w:rFonts w:ascii="Cambria" w:hAnsi="Cambria" w:cs="Arial"/>
          <w:b/>
          <w:bCs/>
          <w:sz w:val="22"/>
          <w:szCs w:val="22"/>
        </w:rPr>
        <w:t>9</w:t>
      </w:r>
      <w:r w:rsidRPr="00CA54D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CA54DE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CA54DE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CA54DE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CA54D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CA54D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54DE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CA54DE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A2EF7D" w:rsidR="00930334" w:rsidRPr="009E15FF" w:rsidRDefault="007B1884" w:rsidP="009E15FF">
      <w:pPr>
        <w:jc w:val="center"/>
        <w:rPr>
          <w:b/>
          <w:sz w:val="24"/>
          <w:szCs w:val="24"/>
        </w:rPr>
      </w:pPr>
      <w:r w:rsidRPr="00CA54D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43D0B" w:rsidRPr="00CA54DE">
        <w:rPr>
          <w:rFonts w:ascii="Cambria" w:hAnsi="Cambria" w:cs="Arial"/>
          <w:bCs/>
          <w:sz w:val="22"/>
          <w:szCs w:val="22"/>
        </w:rPr>
        <w:t>podstawowym bez negocjacji</w:t>
      </w:r>
      <w:r w:rsidRPr="00CA54DE">
        <w:rPr>
          <w:rFonts w:ascii="Cambria" w:hAnsi="Cambria" w:cs="Arial"/>
          <w:bCs/>
          <w:sz w:val="22"/>
          <w:szCs w:val="22"/>
        </w:rPr>
        <w:t xml:space="preserve"> na „</w:t>
      </w:r>
      <w:r w:rsidR="009E15FF" w:rsidRPr="001D1A23">
        <w:rPr>
          <w:b/>
          <w:sz w:val="24"/>
          <w:szCs w:val="24"/>
        </w:rPr>
        <w:t>Opracowanie dokumentacji projektowej wraz ze sprawowaniem nadzoru autorskiego budowy dróg leśnych w Nadleśnictwie Limanowa</w:t>
      </w:r>
      <w:r w:rsidR="00827722">
        <w:rPr>
          <w:rFonts w:ascii="Cambria" w:hAnsi="Cambria" w:cs="Arial"/>
          <w:bCs/>
          <w:sz w:val="22"/>
          <w:szCs w:val="22"/>
        </w:rPr>
        <w:t>”</w:t>
      </w:r>
    </w:p>
    <w:p w14:paraId="6F1A2529" w14:textId="1F4FC722" w:rsidR="00930334" w:rsidRPr="00CA54DE" w:rsidRDefault="007B1884" w:rsidP="00270A68">
      <w:pPr>
        <w:spacing w:before="120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Ja niżej podpisany</w:t>
      </w:r>
      <w:r w:rsidR="00270A68">
        <w:rPr>
          <w:rFonts w:ascii="Cambria" w:hAnsi="Cambria" w:cs="Arial"/>
          <w:bCs/>
          <w:sz w:val="22"/>
          <w:szCs w:val="22"/>
        </w:rPr>
        <w:t>/a</w:t>
      </w:r>
      <w:r w:rsidRPr="00CA54DE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</w:t>
      </w:r>
      <w:r w:rsidR="00270A68">
        <w:rPr>
          <w:rFonts w:ascii="Cambria" w:hAnsi="Cambria" w:cs="Arial"/>
          <w:bCs/>
          <w:sz w:val="22"/>
          <w:szCs w:val="22"/>
        </w:rPr>
        <w:t>________________________</w:t>
      </w:r>
      <w:r w:rsidRPr="00CA54D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CA54D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54DE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CA54DE">
        <w:rPr>
          <w:rFonts w:ascii="Cambria" w:hAnsi="Cambria" w:cs="Arial"/>
          <w:bCs/>
          <w:sz w:val="22"/>
          <w:szCs w:val="22"/>
        </w:rPr>
        <w:t>,</w:t>
      </w:r>
      <w:r w:rsidRPr="00CA54DE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CA54DE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CA54DE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CA54D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7DB882" w14:textId="77777777" w:rsidR="00930334" w:rsidRPr="00CA54DE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1131"/>
        <w:gridCol w:w="1560"/>
        <w:gridCol w:w="2716"/>
        <w:gridCol w:w="4909"/>
        <w:gridCol w:w="3261"/>
      </w:tblGrid>
      <w:tr w:rsidR="00B43D0B" w:rsidRPr="00CA54DE" w14:paraId="7C80A527" w14:textId="77777777" w:rsidTr="00CA54DE">
        <w:trPr>
          <w:trHeight w:val="636"/>
        </w:trPr>
        <w:tc>
          <w:tcPr>
            <w:tcW w:w="883" w:type="dxa"/>
            <w:vAlign w:val="center"/>
          </w:tcPr>
          <w:p w14:paraId="6B5866D1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Lp.</w:t>
            </w:r>
          </w:p>
        </w:tc>
        <w:tc>
          <w:tcPr>
            <w:tcW w:w="1131" w:type="dxa"/>
            <w:vAlign w:val="center"/>
          </w:tcPr>
          <w:p w14:paraId="396D3FE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2F399B5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Zakres wykonywanych czynności</w:t>
            </w:r>
          </w:p>
        </w:tc>
        <w:tc>
          <w:tcPr>
            <w:tcW w:w="2716" w:type="dxa"/>
            <w:vAlign w:val="center"/>
          </w:tcPr>
          <w:p w14:paraId="500966A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Uprawnienia</w:t>
            </w:r>
          </w:p>
        </w:tc>
        <w:tc>
          <w:tcPr>
            <w:tcW w:w="4909" w:type="dxa"/>
          </w:tcPr>
          <w:p w14:paraId="19F99E07" w14:textId="77777777" w:rsidR="00B43D0B" w:rsidRPr="00CA54DE" w:rsidRDefault="00B43D0B" w:rsidP="00B43D0B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2EDB40CD" w14:textId="39E29C47" w:rsidR="00B43D0B" w:rsidRPr="00CA54DE" w:rsidRDefault="00B43D0B" w:rsidP="00B43D0B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Doświadczenie</w:t>
            </w:r>
          </w:p>
        </w:tc>
        <w:tc>
          <w:tcPr>
            <w:tcW w:w="3261" w:type="dxa"/>
            <w:vAlign w:val="center"/>
          </w:tcPr>
          <w:p w14:paraId="13B496F3" w14:textId="7A2314A0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Informacja o podstawie</w:t>
            </w:r>
          </w:p>
          <w:p w14:paraId="120FA02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do dysponowania osobą</w:t>
            </w:r>
          </w:p>
        </w:tc>
      </w:tr>
      <w:tr w:rsidR="00B43D0B" w:rsidRPr="00CA54DE" w14:paraId="3FB1ADE7" w14:textId="77777777" w:rsidTr="00CA54DE">
        <w:trPr>
          <w:trHeight w:val="106"/>
        </w:trPr>
        <w:tc>
          <w:tcPr>
            <w:tcW w:w="883" w:type="dxa"/>
            <w:vAlign w:val="center"/>
          </w:tcPr>
          <w:p w14:paraId="6E4CBBF5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1.</w:t>
            </w:r>
          </w:p>
        </w:tc>
        <w:tc>
          <w:tcPr>
            <w:tcW w:w="1131" w:type="dxa"/>
            <w:vAlign w:val="center"/>
          </w:tcPr>
          <w:p w14:paraId="10D38A56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2.</w:t>
            </w:r>
          </w:p>
        </w:tc>
        <w:tc>
          <w:tcPr>
            <w:tcW w:w="1560" w:type="dxa"/>
            <w:vAlign w:val="center"/>
          </w:tcPr>
          <w:p w14:paraId="1E6EC11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3.</w:t>
            </w:r>
          </w:p>
        </w:tc>
        <w:tc>
          <w:tcPr>
            <w:tcW w:w="2716" w:type="dxa"/>
            <w:vAlign w:val="center"/>
          </w:tcPr>
          <w:p w14:paraId="19F32E0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4.</w:t>
            </w:r>
          </w:p>
        </w:tc>
        <w:tc>
          <w:tcPr>
            <w:tcW w:w="4909" w:type="dxa"/>
          </w:tcPr>
          <w:p w14:paraId="58BC2738" w14:textId="252D80C3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5.</w:t>
            </w:r>
          </w:p>
        </w:tc>
        <w:tc>
          <w:tcPr>
            <w:tcW w:w="3261" w:type="dxa"/>
            <w:vAlign w:val="center"/>
          </w:tcPr>
          <w:p w14:paraId="2139C119" w14:textId="7C1EFF60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6.</w:t>
            </w:r>
          </w:p>
        </w:tc>
      </w:tr>
      <w:tr w:rsidR="00B43D0B" w:rsidRPr="00CA54DE" w14:paraId="18153E8E" w14:textId="77777777" w:rsidTr="00CA54DE">
        <w:trPr>
          <w:trHeight w:val="2743"/>
        </w:trPr>
        <w:tc>
          <w:tcPr>
            <w:tcW w:w="883" w:type="dxa"/>
            <w:vAlign w:val="center"/>
          </w:tcPr>
          <w:p w14:paraId="1E695E3F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1.</w:t>
            </w:r>
          </w:p>
        </w:tc>
        <w:tc>
          <w:tcPr>
            <w:tcW w:w="1131" w:type="dxa"/>
            <w:vAlign w:val="center"/>
          </w:tcPr>
          <w:p w14:paraId="4B515CDF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B64A384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Projektant</w:t>
            </w:r>
          </w:p>
        </w:tc>
        <w:tc>
          <w:tcPr>
            <w:tcW w:w="2716" w:type="dxa"/>
            <w:vAlign w:val="center"/>
          </w:tcPr>
          <w:p w14:paraId="2EE1C3E3" w14:textId="33D61F3E" w:rsidR="00B43D0B" w:rsidRPr="00CA54DE" w:rsidRDefault="00B43D0B" w:rsidP="00827722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Uprawnienia budowlane do projektowania w specjalności </w:t>
            </w:r>
            <w:r w:rsidR="00827722">
              <w:rPr>
                <w:rFonts w:ascii="Cambria" w:hAnsi="Cambria" w:cs="Open Sans"/>
                <w:sz w:val="18"/>
                <w:szCs w:val="18"/>
              </w:rPr>
              <w:t>drogowej</w:t>
            </w:r>
          </w:p>
        </w:tc>
        <w:tc>
          <w:tcPr>
            <w:tcW w:w="4909" w:type="dxa"/>
          </w:tcPr>
          <w:p w14:paraId="46A1C074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2624B980" w14:textId="453969EF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Samodzielnie na podstawie: ……………………………………………*</w:t>
            </w:r>
          </w:p>
          <w:p w14:paraId="69ED3BC3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(należy wskazać rodzaj umowy</w:t>
            </w:r>
          </w:p>
          <w:p w14:paraId="4D1AA6FE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np. umowa o podwykonawstwo,</w:t>
            </w:r>
          </w:p>
          <w:p w14:paraId="1285417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umowa cywilno-prawna itp.) </w:t>
            </w:r>
          </w:p>
          <w:p w14:paraId="1D2DD20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/</w:t>
            </w:r>
          </w:p>
          <w:p w14:paraId="01DFB8F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osoba zostanie udostępniona</w:t>
            </w:r>
          </w:p>
          <w:p w14:paraId="7EC82582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przez inny podmiot*</w:t>
            </w:r>
          </w:p>
          <w:p w14:paraId="5F53F280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328AF63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(*) niepotrzebne skreślić</w:t>
            </w:r>
          </w:p>
        </w:tc>
      </w:tr>
      <w:tr w:rsidR="00B43D0B" w:rsidRPr="00CA54DE" w14:paraId="5D4F6B1E" w14:textId="77777777" w:rsidTr="00CA54DE">
        <w:trPr>
          <w:trHeight w:val="2779"/>
        </w:trPr>
        <w:tc>
          <w:tcPr>
            <w:tcW w:w="883" w:type="dxa"/>
            <w:vAlign w:val="center"/>
          </w:tcPr>
          <w:p w14:paraId="020D9080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2.</w:t>
            </w:r>
          </w:p>
        </w:tc>
        <w:tc>
          <w:tcPr>
            <w:tcW w:w="1131" w:type="dxa"/>
            <w:vAlign w:val="center"/>
          </w:tcPr>
          <w:p w14:paraId="5D6D39D7" w14:textId="77777777" w:rsidR="00B43D0B" w:rsidRPr="00CA54DE" w:rsidRDefault="00B43D0B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250E7EA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Sprawdzający</w:t>
            </w:r>
          </w:p>
        </w:tc>
        <w:tc>
          <w:tcPr>
            <w:tcW w:w="2716" w:type="dxa"/>
            <w:vAlign w:val="center"/>
          </w:tcPr>
          <w:p w14:paraId="34DDE1B0" w14:textId="219F4D91" w:rsidR="00B43D0B" w:rsidRPr="00CA54DE" w:rsidRDefault="00B43D0B" w:rsidP="00827722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Uprawnienia budowlane do projektowania w specjalności </w:t>
            </w:r>
            <w:r w:rsidR="00827722">
              <w:rPr>
                <w:rFonts w:ascii="Cambria" w:hAnsi="Cambria" w:cs="Open Sans"/>
                <w:sz w:val="18"/>
                <w:szCs w:val="18"/>
              </w:rPr>
              <w:t>drogowej</w:t>
            </w:r>
          </w:p>
        </w:tc>
        <w:tc>
          <w:tcPr>
            <w:tcW w:w="4909" w:type="dxa"/>
          </w:tcPr>
          <w:p w14:paraId="1131238D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3F27E312" w14:textId="4660F8AF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Samodzielnie na podstawie: ……………………………………………*</w:t>
            </w:r>
          </w:p>
          <w:p w14:paraId="783F03F9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(należy wskazać rodzaj umowy</w:t>
            </w:r>
          </w:p>
          <w:p w14:paraId="248870E1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np. umowa o podwykonawstwo,</w:t>
            </w:r>
          </w:p>
          <w:p w14:paraId="215F2050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 xml:space="preserve">umowa cywilno-prawna itp.) </w:t>
            </w:r>
          </w:p>
          <w:p w14:paraId="596755DB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/</w:t>
            </w:r>
          </w:p>
          <w:p w14:paraId="6C55A69F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osoba zostanie udostępniona</w:t>
            </w:r>
          </w:p>
          <w:p w14:paraId="2CE60977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przez inny podmiot*</w:t>
            </w:r>
          </w:p>
          <w:p w14:paraId="1005DCB2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  <w:p w14:paraId="4BF0508F" w14:textId="77777777" w:rsidR="00B43D0B" w:rsidRPr="00CA54DE" w:rsidRDefault="00B43D0B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  <w:r w:rsidRPr="00CA54DE">
              <w:rPr>
                <w:rFonts w:ascii="Cambria" w:hAnsi="Cambria" w:cs="Open Sans"/>
                <w:sz w:val="18"/>
                <w:szCs w:val="18"/>
              </w:rPr>
              <w:t>(*) niepotrzebne skreślić</w:t>
            </w:r>
          </w:p>
        </w:tc>
      </w:tr>
      <w:tr w:rsidR="00CA54DE" w:rsidRPr="00CA54DE" w14:paraId="5692F8E3" w14:textId="77777777" w:rsidTr="00CA54DE">
        <w:trPr>
          <w:trHeight w:val="1159"/>
        </w:trPr>
        <w:tc>
          <w:tcPr>
            <w:tcW w:w="883" w:type="dxa"/>
            <w:vAlign w:val="center"/>
          </w:tcPr>
          <w:p w14:paraId="36DD32A7" w14:textId="77777777" w:rsidR="00CA54DE" w:rsidRPr="00CA54DE" w:rsidRDefault="00CA54DE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14:paraId="5EED0111" w14:textId="77777777" w:rsidR="00CA54DE" w:rsidRPr="00CA54DE" w:rsidRDefault="00CA54DE" w:rsidP="0090558F">
            <w:pPr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54EBF32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2716" w:type="dxa"/>
            <w:vAlign w:val="center"/>
          </w:tcPr>
          <w:p w14:paraId="7909A8B8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4909" w:type="dxa"/>
          </w:tcPr>
          <w:p w14:paraId="029A8698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7D2A307C" w14:textId="77777777" w:rsidR="00CA54DE" w:rsidRPr="00CA54DE" w:rsidRDefault="00CA54DE" w:rsidP="0090558F">
            <w:pPr>
              <w:jc w:val="center"/>
              <w:rPr>
                <w:rFonts w:ascii="Cambria" w:hAnsi="Cambria" w:cs="Open Sans"/>
                <w:sz w:val="18"/>
                <w:szCs w:val="18"/>
              </w:rPr>
            </w:pPr>
          </w:p>
        </w:tc>
      </w:tr>
    </w:tbl>
    <w:p w14:paraId="241C48A4" w14:textId="77777777" w:rsidR="00930334" w:rsidRPr="00CA54D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Pr="00CA54D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CA5AFA0" w14:textId="77777777" w:rsidR="00930334" w:rsidRPr="00CA54DE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49A25C6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CA54DE">
        <w:rPr>
          <w:rFonts w:ascii="Cambria" w:hAnsi="Cambria" w:cs="Arial"/>
          <w:bCs/>
          <w:i/>
          <w:sz w:val="22"/>
          <w:szCs w:val="22"/>
        </w:rPr>
        <w:tab/>
      </w:r>
    </w:p>
    <w:p w14:paraId="28A7CD7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4882F37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62C3F11D" w14:textId="77777777" w:rsidR="00B43D0B" w:rsidRPr="00CA54DE" w:rsidRDefault="00B43D0B" w:rsidP="00B43D0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41DDA26" w14:textId="1205E0DF" w:rsidR="00930334" w:rsidRPr="00CA54DE" w:rsidRDefault="00B43D0B" w:rsidP="00B43D0B">
      <w:pPr>
        <w:spacing w:before="120"/>
        <w:jc w:val="both"/>
        <w:rPr>
          <w:rFonts w:ascii="Cambria" w:hAnsi="Cambria"/>
        </w:rPr>
      </w:pPr>
      <w:r w:rsidRPr="00CA54DE">
        <w:rPr>
          <w:rFonts w:ascii="Cambria" w:hAnsi="Cambria" w:cs="Arial"/>
          <w:bCs/>
          <w:i/>
          <w:sz w:val="22"/>
          <w:szCs w:val="22"/>
        </w:rPr>
        <w:t>lub podpisem osobistym</w:t>
      </w:r>
    </w:p>
    <w:sectPr w:rsidR="00930334" w:rsidRPr="00CA54D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2B90B" w14:textId="77777777" w:rsidR="00734312" w:rsidRDefault="00734312">
      <w:r>
        <w:separator/>
      </w:r>
    </w:p>
  </w:endnote>
  <w:endnote w:type="continuationSeparator" w:id="0">
    <w:p w14:paraId="516E90FC" w14:textId="77777777" w:rsidR="00734312" w:rsidRDefault="0073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0A6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86AF2" w14:textId="77777777" w:rsidR="00734312" w:rsidRDefault="00734312">
      <w:r>
        <w:separator/>
      </w:r>
    </w:p>
  </w:footnote>
  <w:footnote w:type="continuationSeparator" w:id="0">
    <w:p w14:paraId="1DA846BD" w14:textId="77777777" w:rsidR="00734312" w:rsidRDefault="0073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3515A"/>
    <w:rsid w:val="000C6BA5"/>
    <w:rsid w:val="000F68D6"/>
    <w:rsid w:val="001A6E5E"/>
    <w:rsid w:val="001E4D51"/>
    <w:rsid w:val="002433E6"/>
    <w:rsid w:val="00270A68"/>
    <w:rsid w:val="002A3D3B"/>
    <w:rsid w:val="002C656F"/>
    <w:rsid w:val="002D6014"/>
    <w:rsid w:val="003A769D"/>
    <w:rsid w:val="004248C0"/>
    <w:rsid w:val="004C6BFB"/>
    <w:rsid w:val="0052521B"/>
    <w:rsid w:val="00561616"/>
    <w:rsid w:val="005709FE"/>
    <w:rsid w:val="005A7CF8"/>
    <w:rsid w:val="005D10AF"/>
    <w:rsid w:val="005F6E15"/>
    <w:rsid w:val="00661664"/>
    <w:rsid w:val="006A49A2"/>
    <w:rsid w:val="006C2D34"/>
    <w:rsid w:val="00705ED0"/>
    <w:rsid w:val="00713B14"/>
    <w:rsid w:val="00734312"/>
    <w:rsid w:val="007B1884"/>
    <w:rsid w:val="007D367D"/>
    <w:rsid w:val="00827722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A7E54"/>
    <w:rsid w:val="009E15FF"/>
    <w:rsid w:val="00A07F38"/>
    <w:rsid w:val="00A375F8"/>
    <w:rsid w:val="00AB4755"/>
    <w:rsid w:val="00AC0179"/>
    <w:rsid w:val="00B43D0B"/>
    <w:rsid w:val="00C33C60"/>
    <w:rsid w:val="00CA54DE"/>
    <w:rsid w:val="00CA56BD"/>
    <w:rsid w:val="00CD6788"/>
    <w:rsid w:val="00D04020"/>
    <w:rsid w:val="00DF0DF9"/>
    <w:rsid w:val="00E1689D"/>
    <w:rsid w:val="00E25E6F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1831B1C4-FB4F-4ECD-A912-8FF70FB7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5</cp:revision>
  <dcterms:created xsi:type="dcterms:W3CDTF">2022-03-29T06:00:00Z</dcterms:created>
  <dcterms:modified xsi:type="dcterms:W3CDTF">2025-09-18T11:25:00Z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